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A7" w:rsidRPr="0077377A" w:rsidRDefault="005555A7" w:rsidP="005555A7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p w:rsidR="005555A7" w:rsidRPr="00D44CAE" w:rsidRDefault="001136AC" w:rsidP="0053462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Scuola SEC. 1°</w:t>
      </w:r>
      <w:r w:rsidR="001B5C83" w:rsidRPr="001B5C83">
        <w:rPr>
          <w:b/>
          <w:sz w:val="28"/>
          <w:szCs w:val="28"/>
        </w:rPr>
        <w:t xml:space="preserve"> grado………………………………… classe: ………  data osservazione: ……………</w:t>
      </w:r>
    </w:p>
    <w:tbl>
      <w:tblPr>
        <w:tblpPr w:leftFromText="141" w:rightFromText="141" w:vertAnchor="page" w:horzAnchor="margin" w:tblpY="2587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458"/>
        <w:gridCol w:w="1507"/>
        <w:gridCol w:w="1507"/>
        <w:gridCol w:w="1507"/>
        <w:gridCol w:w="1509"/>
        <w:gridCol w:w="1256"/>
      </w:tblGrid>
      <w:tr w:rsidR="001136AC" w:rsidRPr="00D44CAE" w:rsidTr="001136AC">
        <w:trPr>
          <w:cantSplit/>
          <w:trHeight w:val="463"/>
        </w:trPr>
        <w:tc>
          <w:tcPr>
            <w:tcW w:w="10236" w:type="dxa"/>
            <w:gridSpan w:val="7"/>
            <w:shd w:val="clear" w:color="auto" w:fill="auto"/>
            <w:vAlign w:val="center"/>
          </w:tcPr>
          <w:p w:rsidR="001136AC" w:rsidRDefault="001136AC" w:rsidP="001136AC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imparare a imparare</w:t>
            </w:r>
          </w:p>
          <w:p w:rsidR="001136AC" w:rsidRPr="00D44CAE" w:rsidRDefault="001136AC" w:rsidP="001136A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t>(Imparare a imparare)</w:t>
            </w:r>
          </w:p>
        </w:tc>
      </w:tr>
      <w:tr w:rsidR="001136AC" w:rsidRPr="00D44CAE" w:rsidTr="001136AC">
        <w:trPr>
          <w:cantSplit/>
          <w:trHeight w:val="463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  <w:gridSpan w:val="4"/>
            <w:shd w:val="clear" w:color="auto" w:fill="EDEDED" w:themeFill="accent3" w:themeFillTint="33"/>
            <w:vAlign w:val="center"/>
          </w:tcPr>
          <w:p w:rsidR="001136AC" w:rsidRPr="00711C26" w:rsidRDefault="001136AC" w:rsidP="001136A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05A7B">
              <w:rPr>
                <w:rFonts w:cstheme="minorHAnsi"/>
                <w:b/>
                <w:sz w:val="28"/>
                <w:szCs w:val="28"/>
              </w:rPr>
              <w:t>Acquisizione di un metodo di studio e di lavoro</w:t>
            </w:r>
          </w:p>
        </w:tc>
        <w:tc>
          <w:tcPr>
            <w:tcW w:w="1256" w:type="dxa"/>
            <w:textDirection w:val="btLr"/>
          </w:tcPr>
          <w:p w:rsidR="001136AC" w:rsidRPr="00D44CAE" w:rsidRDefault="001136AC" w:rsidP="001136A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136AC" w:rsidRPr="00D44CAE" w:rsidTr="001136AC">
        <w:trPr>
          <w:cantSplit/>
          <w:trHeight w:val="3125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7" w:type="dxa"/>
            <w:shd w:val="clear" w:color="auto" w:fill="EDEDED" w:themeFill="accent3" w:themeFillTint="33"/>
            <w:textDirection w:val="btLr"/>
            <w:vAlign w:val="center"/>
          </w:tcPr>
          <w:p w:rsidR="001136AC" w:rsidRPr="00D44CAE" w:rsidRDefault="001136AC" w:rsidP="001136AC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B5C83">
              <w:rPr>
                <w:rFonts w:ascii="Arial Narrow" w:hAnsi="Arial Narrow"/>
                <w:sz w:val="18"/>
                <w:szCs w:val="18"/>
              </w:rPr>
              <w:t>Ha un metodo di studio personale, efficace e produttivo.</w:t>
            </w:r>
          </w:p>
        </w:tc>
        <w:tc>
          <w:tcPr>
            <w:tcW w:w="1507" w:type="dxa"/>
            <w:shd w:val="clear" w:color="auto" w:fill="EDEDED" w:themeFill="accent3" w:themeFillTint="33"/>
            <w:textDirection w:val="btLr"/>
            <w:vAlign w:val="center"/>
          </w:tcPr>
          <w:p w:rsidR="001136AC" w:rsidRPr="00D44CAE" w:rsidRDefault="001136AC" w:rsidP="001136AC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B5C83">
              <w:rPr>
                <w:rFonts w:ascii="Arial Narrow" w:hAnsi="Arial Narrow"/>
                <w:sz w:val="18"/>
                <w:szCs w:val="18"/>
              </w:rPr>
              <w:t>Ha un metodo di studio autonomo ed efficace.</w:t>
            </w:r>
          </w:p>
        </w:tc>
        <w:tc>
          <w:tcPr>
            <w:tcW w:w="1507" w:type="dxa"/>
            <w:shd w:val="clear" w:color="auto" w:fill="EDEDED" w:themeFill="accent3" w:themeFillTint="33"/>
            <w:textDirection w:val="btLr"/>
            <w:vAlign w:val="center"/>
          </w:tcPr>
          <w:p w:rsidR="001136AC" w:rsidRPr="00D44CAE" w:rsidRDefault="001136AC" w:rsidP="001136AC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B5C83">
              <w:rPr>
                <w:rFonts w:ascii="Arial Narrow" w:hAnsi="Arial Narrow"/>
                <w:sz w:val="18"/>
                <w:szCs w:val="18"/>
              </w:rPr>
              <w:t>Ha un metodo di studio ancora dispersivo e incerto</w:t>
            </w:r>
          </w:p>
        </w:tc>
        <w:tc>
          <w:tcPr>
            <w:tcW w:w="1507" w:type="dxa"/>
            <w:shd w:val="clear" w:color="auto" w:fill="EDEDED" w:themeFill="accent3" w:themeFillTint="33"/>
            <w:textDirection w:val="btLr"/>
            <w:vAlign w:val="center"/>
          </w:tcPr>
          <w:p w:rsidR="001136AC" w:rsidRPr="00D44CAE" w:rsidRDefault="001136AC" w:rsidP="001136AC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1B5C83">
              <w:rPr>
                <w:rFonts w:ascii="Arial Narrow" w:hAnsi="Arial Narrow"/>
                <w:sz w:val="18"/>
                <w:szCs w:val="18"/>
              </w:rPr>
              <w:t>Ha un metodo di studio non ancora adeguato</w:t>
            </w:r>
          </w:p>
        </w:tc>
        <w:tc>
          <w:tcPr>
            <w:tcW w:w="1256" w:type="dxa"/>
            <w:textDirection w:val="btLr"/>
          </w:tcPr>
          <w:p w:rsidR="001136AC" w:rsidRPr="00D44CAE" w:rsidRDefault="001136AC" w:rsidP="001136AC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/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8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9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16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17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18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19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20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21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22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23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24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2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25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7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6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</w:tbl>
    <w:tbl>
      <w:tblPr>
        <w:tblpPr w:leftFromText="141" w:rightFromText="141" w:vertAnchor="page" w:horzAnchor="margin" w:tblpY="186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1136AC" w:rsidRPr="008B45F2" w:rsidTr="001136AC">
        <w:trPr>
          <w:cantSplit/>
          <w:trHeight w:val="46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1136AC" w:rsidRDefault="001136AC" w:rsidP="001136AC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lastRenderedPageBreak/>
              <w:t>imparare a imparare</w:t>
            </w:r>
          </w:p>
          <w:p w:rsidR="001136AC" w:rsidRPr="0077377A" w:rsidRDefault="001136AC" w:rsidP="001136A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t>(Imparare a imparare)</w:t>
            </w:r>
          </w:p>
        </w:tc>
      </w:tr>
      <w:tr w:rsidR="001136AC" w:rsidRPr="00D44CAE" w:rsidTr="001136AC">
        <w:trPr>
          <w:cantSplit/>
          <w:trHeight w:val="464"/>
        </w:trPr>
        <w:tc>
          <w:tcPr>
            <w:tcW w:w="491" w:type="dxa"/>
            <w:shd w:val="clear" w:color="auto" w:fill="auto"/>
            <w:vAlign w:val="center"/>
          </w:tcPr>
          <w:p w:rsidR="001136AC" w:rsidRPr="00823B8D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136AC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1136AC" w:rsidRPr="002705B1" w:rsidRDefault="001136AC" w:rsidP="001136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05A7B">
              <w:rPr>
                <w:rFonts w:cstheme="minorHAnsi"/>
                <w:b/>
                <w:sz w:val="28"/>
                <w:szCs w:val="28"/>
              </w:rPr>
              <w:t>Conoscenza di sé (limiti, capacità..)</w:t>
            </w:r>
          </w:p>
        </w:tc>
        <w:tc>
          <w:tcPr>
            <w:tcW w:w="1252" w:type="dxa"/>
            <w:textDirection w:val="btLr"/>
          </w:tcPr>
          <w:p w:rsidR="001136AC" w:rsidRPr="00D44CAE" w:rsidRDefault="001136AC" w:rsidP="001136A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136AC" w:rsidRPr="00D44CAE" w:rsidTr="001136AC">
        <w:trPr>
          <w:cantSplit/>
          <w:trHeight w:val="3128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1136AC" w:rsidRPr="00D44CAE" w:rsidRDefault="001136AC" w:rsidP="001136A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1B5C83">
              <w:rPr>
                <w:rFonts w:ascii="Arial Narrow" w:hAnsi="Arial Narrow"/>
                <w:sz w:val="16"/>
                <w:szCs w:val="16"/>
              </w:rPr>
              <w:t>consapevole delle capacità e dei punti deboli e li sa gestire.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1136AC" w:rsidRPr="00D44CAE" w:rsidRDefault="001136AC" w:rsidP="001136A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1B5C83">
              <w:rPr>
                <w:rFonts w:ascii="Arial Narrow" w:hAnsi="Arial Narrow"/>
                <w:sz w:val="16"/>
                <w:szCs w:val="16"/>
              </w:rPr>
              <w:t>È consapevole delle capacità e dei limiti e inizia a saperli gestire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1136AC" w:rsidRPr="00D44CAE" w:rsidRDefault="001136AC" w:rsidP="001136A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1B5C83">
              <w:rPr>
                <w:rFonts w:ascii="Arial Narrow" w:hAnsi="Arial Narrow"/>
                <w:sz w:val="16"/>
                <w:szCs w:val="16"/>
              </w:rPr>
              <w:t>È parzialmente in grado di identificare i punti di forza e di debolezza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1136AC" w:rsidRPr="00D44CAE" w:rsidRDefault="001136AC" w:rsidP="001136A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1B5C83">
              <w:rPr>
                <w:rFonts w:ascii="Arial Narrow" w:hAnsi="Arial Narrow"/>
                <w:sz w:val="16"/>
                <w:szCs w:val="16"/>
              </w:rPr>
              <w:t>Se guidato inizia a identificare punti di forza e di debolezza</w:t>
            </w:r>
          </w:p>
        </w:tc>
        <w:tc>
          <w:tcPr>
            <w:tcW w:w="1252" w:type="dxa"/>
            <w:textDirection w:val="btLr"/>
          </w:tcPr>
          <w:p w:rsidR="001136AC" w:rsidRPr="00D44CAE" w:rsidRDefault="001136AC" w:rsidP="001136AC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/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  <w:tr w:rsidR="001136AC" w:rsidRPr="00D44CAE" w:rsidTr="001136AC">
        <w:trPr>
          <w:trHeight w:hRule="exact" w:val="347"/>
        </w:trPr>
        <w:tc>
          <w:tcPr>
            <w:tcW w:w="491" w:type="dxa"/>
            <w:shd w:val="clear" w:color="auto" w:fill="auto"/>
            <w:vAlign w:val="center"/>
          </w:tcPr>
          <w:p w:rsidR="001136AC" w:rsidRPr="00D44CAE" w:rsidRDefault="001136AC" w:rsidP="001136AC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36AC" w:rsidRPr="00D44CAE" w:rsidRDefault="001136AC" w:rsidP="001136A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1136AC" w:rsidRPr="00D44CAE" w:rsidRDefault="001136AC" w:rsidP="001136A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1136AC" w:rsidRPr="00D44CAE" w:rsidRDefault="001136AC" w:rsidP="001136AC">
            <w:pPr>
              <w:jc w:val="center"/>
            </w:pPr>
          </w:p>
        </w:tc>
      </w:tr>
    </w:tbl>
    <w:p w:rsidR="00955FCC" w:rsidRPr="0077377A" w:rsidRDefault="00955FCC" w:rsidP="001136A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55FCC" w:rsidRPr="0077377A" w:rsidSect="00652207">
      <w:headerReference w:type="default" r:id="rId8"/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B1" w:rsidRDefault="003722B1" w:rsidP="00406ADE">
      <w:pPr>
        <w:spacing w:after="0" w:line="240" w:lineRule="auto"/>
      </w:pPr>
      <w:r>
        <w:separator/>
      </w:r>
    </w:p>
  </w:endnote>
  <w:endnote w:type="continuationSeparator" w:id="0">
    <w:p w:rsidR="003722B1" w:rsidRDefault="003722B1" w:rsidP="0040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B1" w:rsidRDefault="003722B1" w:rsidP="00406ADE">
      <w:pPr>
        <w:spacing w:after="0" w:line="240" w:lineRule="auto"/>
      </w:pPr>
      <w:r>
        <w:separator/>
      </w:r>
    </w:p>
  </w:footnote>
  <w:footnote w:type="continuationSeparator" w:id="0">
    <w:p w:rsidR="003722B1" w:rsidRDefault="003722B1" w:rsidP="0040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86" w:rsidRDefault="00D25786" w:rsidP="00406AD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A82DF66">
          <wp:extent cx="358184" cy="31432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22" cy="31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786" w:rsidRDefault="00D25786" w:rsidP="00406ADE">
    <w:pPr>
      <w:pStyle w:val="Intestazione"/>
      <w:jc w:val="center"/>
    </w:pPr>
    <w:r>
      <w:t>Istituto Comprensivo Corinaldo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9328B"/>
    <w:multiLevelType w:val="hybridMultilevel"/>
    <w:tmpl w:val="941EE8AA"/>
    <w:lvl w:ilvl="0" w:tplc="AF0498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C3"/>
    <w:rsid w:val="000479E0"/>
    <w:rsid w:val="0005172F"/>
    <w:rsid w:val="00054836"/>
    <w:rsid w:val="000624C4"/>
    <w:rsid w:val="00064C9A"/>
    <w:rsid w:val="00110782"/>
    <w:rsid w:val="001136AC"/>
    <w:rsid w:val="001A2DB9"/>
    <w:rsid w:val="001B5C83"/>
    <w:rsid w:val="001E78F1"/>
    <w:rsid w:val="002131B4"/>
    <w:rsid w:val="0024232D"/>
    <w:rsid w:val="002617C3"/>
    <w:rsid w:val="002705B1"/>
    <w:rsid w:val="002E3B8D"/>
    <w:rsid w:val="002E70A0"/>
    <w:rsid w:val="003037FE"/>
    <w:rsid w:val="003722B1"/>
    <w:rsid w:val="00405A7B"/>
    <w:rsid w:val="00406ADE"/>
    <w:rsid w:val="004C2650"/>
    <w:rsid w:val="005034F9"/>
    <w:rsid w:val="00511E1C"/>
    <w:rsid w:val="0053462C"/>
    <w:rsid w:val="00551B04"/>
    <w:rsid w:val="005555A7"/>
    <w:rsid w:val="00615002"/>
    <w:rsid w:val="00652207"/>
    <w:rsid w:val="006931A0"/>
    <w:rsid w:val="00711C26"/>
    <w:rsid w:val="00724F8B"/>
    <w:rsid w:val="00765BD6"/>
    <w:rsid w:val="0077377A"/>
    <w:rsid w:val="00823B8D"/>
    <w:rsid w:val="00843E92"/>
    <w:rsid w:val="008B45F2"/>
    <w:rsid w:val="008B617A"/>
    <w:rsid w:val="0095372B"/>
    <w:rsid w:val="00955FCC"/>
    <w:rsid w:val="00966EF8"/>
    <w:rsid w:val="0099162C"/>
    <w:rsid w:val="00A001E9"/>
    <w:rsid w:val="00C94BA3"/>
    <w:rsid w:val="00D25786"/>
    <w:rsid w:val="00D44CAE"/>
    <w:rsid w:val="00F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A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0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DE"/>
  </w:style>
  <w:style w:type="paragraph" w:styleId="Pidipagina">
    <w:name w:val="footer"/>
    <w:basedOn w:val="Normale"/>
    <w:link w:val="Pidipagina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A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0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DE"/>
  </w:style>
  <w:style w:type="paragraph" w:styleId="Pidipagina">
    <w:name w:val="footer"/>
    <w:basedOn w:val="Normale"/>
    <w:link w:val="Pidipagina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Scuola</cp:lastModifiedBy>
  <cp:revision>2</cp:revision>
  <dcterms:created xsi:type="dcterms:W3CDTF">2019-05-28T14:44:00Z</dcterms:created>
  <dcterms:modified xsi:type="dcterms:W3CDTF">2019-05-28T14:44:00Z</dcterms:modified>
</cp:coreProperties>
</file>