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CFBD" w14:textId="07AA8216" w:rsidR="00D21FB2" w:rsidRDefault="00D21FB2" w:rsidP="00503EE1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 wp14:anchorId="6EC24D9F" wp14:editId="7A50C535">
            <wp:extent cx="469900" cy="4127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AAA7" w14:textId="639A4EC7" w:rsidR="00D21FB2" w:rsidRDefault="00D21FB2" w:rsidP="00D21FB2">
      <w:pPr>
        <w:pStyle w:val="Intestazione"/>
        <w:jc w:val="center"/>
      </w:pPr>
      <w:r>
        <w:t>Istituto Comprensivo Corinaldo</w:t>
      </w:r>
    </w:p>
    <w:p w14:paraId="31CD0787" w14:textId="77777777" w:rsidR="00D21FB2" w:rsidRPr="00D21FB2" w:rsidRDefault="00D21FB2" w:rsidP="00D21FB2">
      <w:pPr>
        <w:pStyle w:val="Intestazione"/>
        <w:jc w:val="center"/>
      </w:pPr>
    </w:p>
    <w:p w14:paraId="163A9EC8" w14:textId="2EBC91DF" w:rsidR="00FB2FF1" w:rsidRDefault="00D21FB2" w:rsidP="00A109CB">
      <w:pPr>
        <w:jc w:val="center"/>
        <w:rPr>
          <w:b/>
          <w:sz w:val="24"/>
          <w:szCs w:val="24"/>
        </w:rPr>
      </w:pPr>
      <w:r w:rsidRPr="00A109CB">
        <w:rPr>
          <w:b/>
          <w:sz w:val="24"/>
          <w:szCs w:val="24"/>
        </w:rPr>
        <w:t>SCHEDA DI OSSERVAZIONE 3 ANNI</w:t>
      </w:r>
    </w:p>
    <w:p w14:paraId="3131E560" w14:textId="77777777" w:rsidR="00D21FB2" w:rsidRPr="00A109CB" w:rsidRDefault="00D21FB2" w:rsidP="00A109CB">
      <w:pPr>
        <w:jc w:val="center"/>
        <w:rPr>
          <w:b/>
          <w:sz w:val="24"/>
          <w:szCs w:val="24"/>
        </w:rPr>
      </w:pPr>
    </w:p>
    <w:p w14:paraId="3F36A933" w14:textId="410CB249" w:rsidR="00FB2FF1" w:rsidRDefault="00FB2FF1" w:rsidP="00FB2FF1">
      <w:r>
        <w:t>Alunno/a ..................................................................................</w:t>
      </w:r>
    </w:p>
    <w:p w14:paraId="6A69C9B6" w14:textId="101D99F8" w:rsidR="00FB2FF1" w:rsidRDefault="00FB2FF1" w:rsidP="00FB2FF1">
      <w:r>
        <w:t xml:space="preserve">Nato/a a..................................................... </w:t>
      </w:r>
      <w:proofErr w:type="gramStart"/>
      <w:r>
        <w:t>il</w:t>
      </w:r>
      <w:proofErr w:type="gramEnd"/>
      <w:r>
        <w:t>.............................</w:t>
      </w:r>
    </w:p>
    <w:p w14:paraId="08ABF63F" w14:textId="71460012" w:rsidR="00FB2FF1" w:rsidRDefault="00FB2FF1" w:rsidP="00FB2FF1">
      <w:r>
        <w:t>Residente a................................................</w:t>
      </w:r>
      <w:r w:rsidR="00376B3C">
        <w:t>.....</w:t>
      </w:r>
      <w:r>
        <w:t xml:space="preserve"> via.........................</w:t>
      </w:r>
      <w:r w:rsidR="00376B3C">
        <w:t>..........................</w:t>
      </w:r>
      <w:bookmarkStart w:id="0" w:name="_GoBack"/>
      <w:bookmarkEnd w:id="0"/>
      <w:r>
        <w:t xml:space="preserve"> tel.......................................</w:t>
      </w:r>
    </w:p>
    <w:p w14:paraId="351B290B" w14:textId="1B0D97DB" w:rsidR="00FB2FF1" w:rsidRDefault="00D854AB" w:rsidP="00FB2FF1">
      <w:r>
        <w:t xml:space="preserve">Frequenza Asilo Nido </w:t>
      </w:r>
      <w:r w:rsidR="00FB2FF1">
        <w:t>Comunale © Privato ©</w:t>
      </w:r>
    </w:p>
    <w:p w14:paraId="2BFF6F22" w14:textId="29C46919" w:rsidR="00FB2FF1" w:rsidRDefault="00FB2FF1" w:rsidP="00FB2FF1">
      <w:r>
        <w:t>Denominazione Nido ................................................................</w:t>
      </w:r>
    </w:p>
    <w:p w14:paraId="1AFB0C3D" w14:textId="7E74F509" w:rsidR="00D854AB" w:rsidRDefault="00FB2FF1" w:rsidP="00FB2FF1">
      <w:r>
        <w:t>Anni di frequenza......................................................................</w:t>
      </w:r>
    </w:p>
    <w:p w14:paraId="67E96183" w14:textId="7F4ED98B" w:rsidR="00503EE1" w:rsidRDefault="00503EE1" w:rsidP="00FB2FF1"/>
    <w:p w14:paraId="0EFCAC79" w14:textId="69F58751" w:rsidR="00503EE1" w:rsidRPr="00503EE1" w:rsidRDefault="00503EE1" w:rsidP="00FB2FF1">
      <w:pPr>
        <w:rPr>
          <w:b/>
        </w:rPr>
      </w:pPr>
      <w:r w:rsidRPr="00503EE1">
        <w:rPr>
          <w:b/>
        </w:rPr>
        <w:t>LEGENDA LIVELLI DI APPRENDIMENTO:</w:t>
      </w:r>
    </w:p>
    <w:p w14:paraId="7AA25B75" w14:textId="5D9D89BA" w:rsidR="00503EE1" w:rsidRDefault="00503EE1" w:rsidP="00FB2FF1">
      <w:r w:rsidRPr="00503EE1">
        <w:rPr>
          <w:b/>
        </w:rPr>
        <w:t xml:space="preserve">A </w:t>
      </w:r>
      <w:r>
        <w:t>- Avanzato: ciò che sto imparando è così forte e sic</w:t>
      </w:r>
      <w:r w:rsidR="00A9366A">
        <w:t xml:space="preserve">uro in me da poterlo utilizzare </w:t>
      </w:r>
      <w:r>
        <w:t>in ciò che faccio</w:t>
      </w:r>
    </w:p>
    <w:p w14:paraId="663307D4" w14:textId="7E67C3B1" w:rsidR="00503EE1" w:rsidRDefault="00503EE1" w:rsidP="00FB2FF1">
      <w:r w:rsidRPr="00503EE1">
        <w:rPr>
          <w:b/>
        </w:rPr>
        <w:t>B</w:t>
      </w:r>
      <w:r>
        <w:t xml:space="preserve"> - Intermedio: ciò che sto imparando è per me chiaro</w:t>
      </w:r>
    </w:p>
    <w:p w14:paraId="32934B4C" w14:textId="3DAB3022" w:rsidR="00503EE1" w:rsidRDefault="00503EE1" w:rsidP="00FB2FF1">
      <w:r w:rsidRPr="00503EE1">
        <w:rPr>
          <w:b/>
        </w:rPr>
        <w:t>C -</w:t>
      </w:r>
      <w:r>
        <w:t xml:space="preserve"> Base: ciò che sto imparando inizia a consolidarsi, ma ha bisogno ancora di impegno</w:t>
      </w:r>
    </w:p>
    <w:p w14:paraId="4EBC9A55" w14:textId="58A512A8" w:rsidR="00503EE1" w:rsidRDefault="00503EE1" w:rsidP="00FB2FF1">
      <w:r w:rsidRPr="00503EE1">
        <w:rPr>
          <w:b/>
        </w:rPr>
        <w:t>D</w:t>
      </w:r>
      <w:r>
        <w:t xml:space="preserve"> - In via di prima acquisizione: quello che sto imparando ha</w:t>
      </w:r>
      <w:r w:rsidR="00A9366A">
        <w:t xml:space="preserve"> bisogno ancora di tempo e un po’</w:t>
      </w:r>
      <w:r>
        <w:t xml:space="preserve"> di sforzo per consolidarsi</w:t>
      </w:r>
    </w:p>
    <w:p w14:paraId="4C1C863A" w14:textId="77777777" w:rsidR="00D21FB2" w:rsidRDefault="00D21FB2" w:rsidP="00FB2FF1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606"/>
        <w:gridCol w:w="966"/>
      </w:tblGrid>
      <w:tr w:rsidR="00FB2FF1" w14:paraId="04C8D56A" w14:textId="77777777" w:rsidTr="00E2799A">
        <w:trPr>
          <w:trHeight w:val="515"/>
        </w:trPr>
        <w:tc>
          <w:tcPr>
            <w:tcW w:w="9572" w:type="dxa"/>
            <w:gridSpan w:val="2"/>
          </w:tcPr>
          <w:p w14:paraId="29CFF5A7" w14:textId="0797F037" w:rsidR="00FB2FF1" w:rsidRPr="00A109CB" w:rsidRDefault="00FB2FF1" w:rsidP="00A109CB">
            <w:pPr>
              <w:jc w:val="center"/>
              <w:rPr>
                <w:b/>
              </w:rPr>
            </w:pPr>
            <w:bookmarkStart w:id="1" w:name="_Hlk117613165"/>
            <w:r w:rsidRPr="00A109CB">
              <w:rPr>
                <w:b/>
              </w:rPr>
              <w:t xml:space="preserve">COMPETENZA </w:t>
            </w:r>
            <w:r w:rsidR="00A65C37" w:rsidRPr="00A109CB">
              <w:rPr>
                <w:b/>
              </w:rPr>
              <w:t>ALFABETICA FUNZIONALE</w:t>
            </w:r>
          </w:p>
          <w:p w14:paraId="18F4DCD7" w14:textId="6DC6049B" w:rsidR="00A65C37" w:rsidRDefault="00A65C37" w:rsidP="00FB2FF1">
            <w:pPr>
              <w:jc w:val="center"/>
            </w:pPr>
            <w:r w:rsidRPr="00A109CB">
              <w:rPr>
                <w:b/>
              </w:rPr>
              <w:t>Campo d’esperienza: I discorsi e le parole</w:t>
            </w:r>
          </w:p>
        </w:tc>
      </w:tr>
      <w:tr w:rsidR="00A65C37" w14:paraId="498944AF" w14:textId="77777777" w:rsidTr="00E2799A">
        <w:trPr>
          <w:trHeight w:val="265"/>
        </w:trPr>
        <w:tc>
          <w:tcPr>
            <w:tcW w:w="8606" w:type="dxa"/>
          </w:tcPr>
          <w:p w14:paraId="5470E6A4" w14:textId="6D85E88A" w:rsidR="00A65C37" w:rsidRDefault="00A65C37" w:rsidP="00FB2FF1">
            <w:r>
              <w:t>Pronuncia correttamente le parole</w:t>
            </w:r>
          </w:p>
        </w:tc>
        <w:tc>
          <w:tcPr>
            <w:tcW w:w="966" w:type="dxa"/>
          </w:tcPr>
          <w:p w14:paraId="0A4D10C6" w14:textId="77777777" w:rsidR="00A65C37" w:rsidRDefault="00A65C37" w:rsidP="00FB2FF1"/>
        </w:tc>
      </w:tr>
      <w:tr w:rsidR="00A65C37" w14:paraId="7090CF5D" w14:textId="77777777" w:rsidTr="00E2799A">
        <w:trPr>
          <w:trHeight w:val="265"/>
        </w:trPr>
        <w:tc>
          <w:tcPr>
            <w:tcW w:w="8606" w:type="dxa"/>
          </w:tcPr>
          <w:p w14:paraId="0EA17949" w14:textId="63A2AE2B" w:rsidR="00A65C37" w:rsidRDefault="00A65C37" w:rsidP="00FB2FF1">
            <w:r>
              <w:t>Denomina oggetti e immagini</w:t>
            </w:r>
          </w:p>
        </w:tc>
        <w:tc>
          <w:tcPr>
            <w:tcW w:w="966" w:type="dxa"/>
          </w:tcPr>
          <w:p w14:paraId="63B6A2CF" w14:textId="77777777" w:rsidR="00A65C37" w:rsidRDefault="00A65C37" w:rsidP="00FB2FF1"/>
        </w:tc>
      </w:tr>
      <w:tr w:rsidR="00A65C37" w14:paraId="43F63E73" w14:textId="77777777" w:rsidTr="00E2799A">
        <w:trPr>
          <w:trHeight w:val="250"/>
        </w:trPr>
        <w:tc>
          <w:tcPr>
            <w:tcW w:w="8606" w:type="dxa"/>
          </w:tcPr>
          <w:p w14:paraId="4DC7131F" w14:textId="69EE70C2" w:rsidR="00A65C37" w:rsidRDefault="00A65C37" w:rsidP="00A65C37">
            <w:r>
              <w:t>Descrive esperienze</w:t>
            </w:r>
          </w:p>
        </w:tc>
        <w:tc>
          <w:tcPr>
            <w:tcW w:w="966" w:type="dxa"/>
          </w:tcPr>
          <w:p w14:paraId="69357C81" w14:textId="77777777" w:rsidR="00A65C37" w:rsidRDefault="00A65C37" w:rsidP="00A65C37"/>
        </w:tc>
      </w:tr>
      <w:tr w:rsidR="00A65C37" w14:paraId="5C448D62" w14:textId="77777777" w:rsidTr="00E2799A">
        <w:trPr>
          <w:trHeight w:val="265"/>
        </w:trPr>
        <w:tc>
          <w:tcPr>
            <w:tcW w:w="8606" w:type="dxa"/>
          </w:tcPr>
          <w:p w14:paraId="387EA5B5" w14:textId="5E84619A" w:rsidR="00A65C37" w:rsidRDefault="00A65C37" w:rsidP="00A65C37">
            <w:r>
              <w:t>Comprende semplici consegne</w:t>
            </w:r>
          </w:p>
        </w:tc>
        <w:tc>
          <w:tcPr>
            <w:tcW w:w="966" w:type="dxa"/>
          </w:tcPr>
          <w:p w14:paraId="6DA7DFE0" w14:textId="77777777" w:rsidR="00A65C37" w:rsidRDefault="00A65C37" w:rsidP="00A65C37"/>
        </w:tc>
      </w:tr>
      <w:tr w:rsidR="00A65C37" w14:paraId="3E26E34A" w14:textId="77777777" w:rsidTr="00E2799A">
        <w:trPr>
          <w:trHeight w:val="250"/>
        </w:trPr>
        <w:tc>
          <w:tcPr>
            <w:tcW w:w="8606" w:type="dxa"/>
          </w:tcPr>
          <w:p w14:paraId="5F1EF919" w14:textId="60468DF1" w:rsidR="00A65C37" w:rsidRDefault="00F666DE" w:rsidP="00A65C37">
            <w:r>
              <w:t>Riesce ad ascoltare una breve storia o conversazione</w:t>
            </w:r>
          </w:p>
        </w:tc>
        <w:tc>
          <w:tcPr>
            <w:tcW w:w="966" w:type="dxa"/>
          </w:tcPr>
          <w:p w14:paraId="4247236D" w14:textId="77777777" w:rsidR="00A65C37" w:rsidRDefault="00A65C37" w:rsidP="00A65C37"/>
        </w:tc>
      </w:tr>
      <w:tr w:rsidR="00A65C37" w14:paraId="6E16C2EA" w14:textId="77777777" w:rsidTr="00E2799A">
        <w:trPr>
          <w:trHeight w:val="254"/>
        </w:trPr>
        <w:tc>
          <w:tcPr>
            <w:tcW w:w="8606" w:type="dxa"/>
          </w:tcPr>
          <w:p w14:paraId="6710DDC0" w14:textId="44363D78" w:rsidR="00A65C37" w:rsidRDefault="00A65C37" w:rsidP="00A65C37">
            <w:r>
              <w:t>Usa il linguaggio per comunicare coi compagni e con l’insegnante</w:t>
            </w:r>
          </w:p>
        </w:tc>
        <w:tc>
          <w:tcPr>
            <w:tcW w:w="966" w:type="dxa"/>
          </w:tcPr>
          <w:p w14:paraId="0D1808D0" w14:textId="77777777" w:rsidR="00A65C37" w:rsidRDefault="00A65C37" w:rsidP="00A65C37"/>
        </w:tc>
      </w:tr>
      <w:tr w:rsidR="00A65C37" w14:paraId="4CFB49EF" w14:textId="1BCA37F2" w:rsidTr="00E2799A">
        <w:trPr>
          <w:trHeight w:val="254"/>
        </w:trPr>
        <w:tc>
          <w:tcPr>
            <w:tcW w:w="8606" w:type="dxa"/>
          </w:tcPr>
          <w:p w14:paraId="604EE02F" w14:textId="4EC2DA8D" w:rsidR="00A65C37" w:rsidRDefault="00A65C37" w:rsidP="00A65C37">
            <w:r>
              <w:t>Esprime i propri bisogni</w:t>
            </w:r>
          </w:p>
        </w:tc>
        <w:tc>
          <w:tcPr>
            <w:tcW w:w="966" w:type="dxa"/>
          </w:tcPr>
          <w:p w14:paraId="37D0EF3E" w14:textId="77777777" w:rsidR="00A65C37" w:rsidRDefault="00A65C37" w:rsidP="00A65C37"/>
        </w:tc>
      </w:tr>
      <w:tr w:rsidR="00A65C37" w14:paraId="22022147" w14:textId="3EFED183" w:rsidTr="00E2799A">
        <w:trPr>
          <w:trHeight w:val="254"/>
        </w:trPr>
        <w:tc>
          <w:tcPr>
            <w:tcW w:w="8606" w:type="dxa"/>
          </w:tcPr>
          <w:p w14:paraId="5F502E03" w14:textId="67844052" w:rsidR="00A65C37" w:rsidRDefault="00A65C37" w:rsidP="00A65C37">
            <w:r>
              <w:t>Esegue azioni su richiesta verbale</w:t>
            </w:r>
          </w:p>
        </w:tc>
        <w:tc>
          <w:tcPr>
            <w:tcW w:w="966" w:type="dxa"/>
          </w:tcPr>
          <w:p w14:paraId="50B86D86" w14:textId="77777777" w:rsidR="00A65C37" w:rsidRDefault="00A65C37" w:rsidP="00A65C37"/>
        </w:tc>
      </w:tr>
      <w:tr w:rsidR="00A65C37" w14:paraId="508A1575" w14:textId="28B3307B" w:rsidTr="00E2799A">
        <w:trPr>
          <w:trHeight w:val="254"/>
        </w:trPr>
        <w:tc>
          <w:tcPr>
            <w:tcW w:w="8606" w:type="dxa"/>
          </w:tcPr>
          <w:p w14:paraId="46C361C1" w14:textId="7137D80A" w:rsidR="00A65C37" w:rsidRDefault="00A65C37" w:rsidP="00A65C37"/>
        </w:tc>
        <w:tc>
          <w:tcPr>
            <w:tcW w:w="966" w:type="dxa"/>
          </w:tcPr>
          <w:p w14:paraId="7D57A57D" w14:textId="77777777" w:rsidR="00A65C37" w:rsidRDefault="00A65C37" w:rsidP="00A65C37"/>
        </w:tc>
      </w:tr>
      <w:bookmarkEnd w:id="1"/>
      <w:tr w:rsidR="004B4DAB" w14:paraId="3FB8EB68" w14:textId="77777777" w:rsidTr="00E2799A">
        <w:trPr>
          <w:trHeight w:val="515"/>
        </w:trPr>
        <w:tc>
          <w:tcPr>
            <w:tcW w:w="9572" w:type="dxa"/>
            <w:gridSpan w:val="2"/>
          </w:tcPr>
          <w:p w14:paraId="1D906B65" w14:textId="6AE717CA" w:rsidR="004B4DAB" w:rsidRPr="00A109CB" w:rsidRDefault="004B4DAB" w:rsidP="00A109CB">
            <w:pPr>
              <w:jc w:val="center"/>
              <w:rPr>
                <w:b/>
              </w:rPr>
            </w:pPr>
            <w:r w:rsidRPr="00A109CB">
              <w:rPr>
                <w:b/>
              </w:rPr>
              <w:t>COM</w:t>
            </w:r>
            <w:r w:rsidR="00D854AB" w:rsidRPr="00A109CB">
              <w:rPr>
                <w:b/>
              </w:rPr>
              <w:t>PETENZA MATEMATICA E COMPETENZA IN SCIENZE, TECNOLOGIE E INGEGNERIA</w:t>
            </w:r>
          </w:p>
          <w:p w14:paraId="4874B10C" w14:textId="4679CCDA" w:rsidR="004B4DAB" w:rsidRDefault="004B4DAB" w:rsidP="00907CD9">
            <w:pPr>
              <w:jc w:val="center"/>
            </w:pPr>
            <w:r w:rsidRPr="00A109CB">
              <w:rPr>
                <w:b/>
              </w:rPr>
              <w:t>Campo d’esperienza: La conoscenza del mondo</w:t>
            </w:r>
          </w:p>
        </w:tc>
      </w:tr>
      <w:tr w:rsidR="004B4DAB" w14:paraId="0F0A224B" w14:textId="7530E06C" w:rsidTr="00E2799A">
        <w:trPr>
          <w:trHeight w:val="265"/>
        </w:trPr>
        <w:tc>
          <w:tcPr>
            <w:tcW w:w="8606" w:type="dxa"/>
          </w:tcPr>
          <w:p w14:paraId="342BCAA6" w14:textId="47B22153" w:rsidR="004B4DAB" w:rsidRDefault="00F666DE" w:rsidP="004B4DAB">
            <w:bookmarkStart w:id="2" w:name="_Hlk117614210"/>
            <w:r>
              <w:t>Riconosce le principali forme geometriche</w:t>
            </w:r>
          </w:p>
        </w:tc>
        <w:tc>
          <w:tcPr>
            <w:tcW w:w="966" w:type="dxa"/>
          </w:tcPr>
          <w:p w14:paraId="6F1E9654" w14:textId="77777777" w:rsidR="004B4DAB" w:rsidRDefault="004B4DAB" w:rsidP="004B4DAB"/>
        </w:tc>
      </w:tr>
      <w:tr w:rsidR="004B4DAB" w14:paraId="26B4E1F6" w14:textId="037A018A" w:rsidTr="00E2799A">
        <w:trPr>
          <w:trHeight w:val="250"/>
        </w:trPr>
        <w:tc>
          <w:tcPr>
            <w:tcW w:w="8606" w:type="dxa"/>
          </w:tcPr>
          <w:p w14:paraId="12D23E83" w14:textId="197E529E" w:rsidR="004B4DAB" w:rsidRDefault="00F666DE" w:rsidP="004B4DAB">
            <w:r>
              <w:t>Riconosce e descrive: piccolo-grande; lungo-corto; alto basso</w:t>
            </w:r>
          </w:p>
        </w:tc>
        <w:tc>
          <w:tcPr>
            <w:tcW w:w="966" w:type="dxa"/>
          </w:tcPr>
          <w:p w14:paraId="7A99C9B2" w14:textId="77777777" w:rsidR="004B4DAB" w:rsidRDefault="004B4DAB" w:rsidP="004B4DAB"/>
        </w:tc>
      </w:tr>
      <w:tr w:rsidR="004B4DAB" w14:paraId="278D282A" w14:textId="78DBA533" w:rsidTr="00E2799A">
        <w:trPr>
          <w:trHeight w:val="265"/>
        </w:trPr>
        <w:tc>
          <w:tcPr>
            <w:tcW w:w="8606" w:type="dxa"/>
          </w:tcPr>
          <w:p w14:paraId="044D60F4" w14:textId="5E6E6A68" w:rsidR="004B4DAB" w:rsidRDefault="00F666DE" w:rsidP="004B4DAB">
            <w:r>
              <w:t>Raggruppa oggetti in base ad un criterio</w:t>
            </w:r>
          </w:p>
        </w:tc>
        <w:tc>
          <w:tcPr>
            <w:tcW w:w="966" w:type="dxa"/>
          </w:tcPr>
          <w:p w14:paraId="1D5D9954" w14:textId="77777777" w:rsidR="004B4DAB" w:rsidRDefault="004B4DAB" w:rsidP="004B4DAB"/>
        </w:tc>
      </w:tr>
      <w:tr w:rsidR="00F666DE" w14:paraId="628C6486" w14:textId="2ACFF279" w:rsidTr="00E2799A">
        <w:trPr>
          <w:trHeight w:val="250"/>
        </w:trPr>
        <w:tc>
          <w:tcPr>
            <w:tcW w:w="8606" w:type="dxa"/>
          </w:tcPr>
          <w:p w14:paraId="6D4A9D96" w14:textId="0BBA9702" w:rsidR="00F666DE" w:rsidRDefault="00F666DE" w:rsidP="00F666DE">
            <w:r>
              <w:t>Comprende concetti topologici (aperto chiuso; dentro-fuori; sopra-sotto)</w:t>
            </w:r>
          </w:p>
        </w:tc>
        <w:tc>
          <w:tcPr>
            <w:tcW w:w="966" w:type="dxa"/>
          </w:tcPr>
          <w:p w14:paraId="0695E653" w14:textId="77777777" w:rsidR="00F666DE" w:rsidRDefault="00F666DE" w:rsidP="00F666DE"/>
        </w:tc>
      </w:tr>
      <w:tr w:rsidR="00F666DE" w14:paraId="7CC72AFC" w14:textId="3FB1B3E0" w:rsidTr="00E2799A">
        <w:trPr>
          <w:trHeight w:val="265"/>
        </w:trPr>
        <w:tc>
          <w:tcPr>
            <w:tcW w:w="8606" w:type="dxa"/>
          </w:tcPr>
          <w:p w14:paraId="3EF94B36" w14:textId="42DA2C1E" w:rsidR="00F666DE" w:rsidRDefault="00F666DE" w:rsidP="00F666DE">
            <w:r>
              <w:t>Comprende quantità (pochi-tanti)</w:t>
            </w:r>
          </w:p>
        </w:tc>
        <w:tc>
          <w:tcPr>
            <w:tcW w:w="966" w:type="dxa"/>
          </w:tcPr>
          <w:p w14:paraId="1F4E7B48" w14:textId="77777777" w:rsidR="00F666DE" w:rsidRDefault="00F666DE" w:rsidP="00F666DE"/>
        </w:tc>
      </w:tr>
      <w:tr w:rsidR="00F666DE" w14:paraId="5B36C7CB" w14:textId="20DC4A02" w:rsidTr="00E2799A">
        <w:trPr>
          <w:trHeight w:val="254"/>
        </w:trPr>
        <w:tc>
          <w:tcPr>
            <w:tcW w:w="8606" w:type="dxa"/>
          </w:tcPr>
          <w:p w14:paraId="7FC8F39D" w14:textId="5493DEE3" w:rsidR="00F666DE" w:rsidRDefault="00F666DE" w:rsidP="00F666DE"/>
        </w:tc>
        <w:tc>
          <w:tcPr>
            <w:tcW w:w="966" w:type="dxa"/>
          </w:tcPr>
          <w:p w14:paraId="3E0FE1D4" w14:textId="77777777" w:rsidR="00F666DE" w:rsidRDefault="00F666DE" w:rsidP="00F666DE"/>
        </w:tc>
      </w:tr>
      <w:tr w:rsidR="00D854AB" w14:paraId="33C2A90A" w14:textId="77777777" w:rsidTr="00E2799A">
        <w:trPr>
          <w:trHeight w:val="254"/>
        </w:trPr>
        <w:tc>
          <w:tcPr>
            <w:tcW w:w="9572" w:type="dxa"/>
            <w:gridSpan w:val="2"/>
          </w:tcPr>
          <w:p w14:paraId="73980663" w14:textId="77777777" w:rsidR="00D854AB" w:rsidRPr="00A109CB" w:rsidRDefault="00D854AB" w:rsidP="00D854AB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DIGITALE</w:t>
            </w:r>
          </w:p>
          <w:p w14:paraId="79A1157F" w14:textId="16D0D6EB" w:rsidR="00D854AB" w:rsidRDefault="00D854AB" w:rsidP="00A109CB">
            <w:pPr>
              <w:jc w:val="center"/>
            </w:pPr>
            <w:r w:rsidRPr="00A109CB">
              <w:rPr>
                <w:b/>
              </w:rPr>
              <w:t>Campo d’esperienza: Tutti</w:t>
            </w:r>
          </w:p>
        </w:tc>
      </w:tr>
      <w:bookmarkEnd w:id="2"/>
      <w:tr w:rsidR="00D854AB" w14:paraId="68B7BD5A" w14:textId="77777777" w:rsidTr="00E2799A">
        <w:trPr>
          <w:trHeight w:val="254"/>
        </w:trPr>
        <w:tc>
          <w:tcPr>
            <w:tcW w:w="8606" w:type="dxa"/>
          </w:tcPr>
          <w:p w14:paraId="26B8FFC1" w14:textId="1C14ED11" w:rsidR="00D854AB" w:rsidRDefault="00D854AB" w:rsidP="00D854AB">
            <w:r>
              <w:lastRenderedPageBreak/>
              <w:t>Assiste con interesse a rappresentazioni multimediali</w:t>
            </w:r>
          </w:p>
        </w:tc>
        <w:tc>
          <w:tcPr>
            <w:tcW w:w="966" w:type="dxa"/>
          </w:tcPr>
          <w:p w14:paraId="22386642" w14:textId="77777777" w:rsidR="00D854AB" w:rsidRDefault="00D854AB" w:rsidP="00D854AB"/>
        </w:tc>
      </w:tr>
      <w:tr w:rsidR="00D854AB" w14:paraId="4546E7E7" w14:textId="77777777" w:rsidTr="00E2799A">
        <w:trPr>
          <w:trHeight w:val="254"/>
        </w:trPr>
        <w:tc>
          <w:tcPr>
            <w:tcW w:w="8606" w:type="dxa"/>
          </w:tcPr>
          <w:p w14:paraId="699E54F2" w14:textId="77777777" w:rsidR="00D854AB" w:rsidRDefault="00D854AB" w:rsidP="00D854AB"/>
        </w:tc>
        <w:tc>
          <w:tcPr>
            <w:tcW w:w="966" w:type="dxa"/>
          </w:tcPr>
          <w:p w14:paraId="7A2DACB0" w14:textId="77777777" w:rsidR="00D854AB" w:rsidRDefault="00D854AB" w:rsidP="00D854AB"/>
        </w:tc>
      </w:tr>
      <w:tr w:rsidR="00D854AB" w14:paraId="34CF3AA5" w14:textId="77777777" w:rsidTr="00E2799A">
        <w:trPr>
          <w:trHeight w:val="254"/>
        </w:trPr>
        <w:tc>
          <w:tcPr>
            <w:tcW w:w="9572" w:type="dxa"/>
            <w:gridSpan w:val="2"/>
          </w:tcPr>
          <w:p w14:paraId="4420ECE2" w14:textId="77777777" w:rsidR="00D854AB" w:rsidRPr="00A109CB" w:rsidRDefault="00D854AB" w:rsidP="00D854AB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PERSONALE, SOCIALE E CAPACITA’ DI IMPARARE A IMPARARE</w:t>
            </w:r>
          </w:p>
          <w:p w14:paraId="38E49906" w14:textId="0689601F" w:rsidR="00D854AB" w:rsidRPr="00A109CB" w:rsidRDefault="00D854AB" w:rsidP="00A109CB">
            <w:pPr>
              <w:jc w:val="center"/>
              <w:rPr>
                <w:b/>
              </w:rPr>
            </w:pPr>
            <w:r w:rsidRPr="00A109CB">
              <w:rPr>
                <w:b/>
              </w:rPr>
              <w:t>Campi d’esperienza: Tutti</w:t>
            </w:r>
          </w:p>
        </w:tc>
      </w:tr>
      <w:tr w:rsidR="00D854AB" w14:paraId="7A435C64" w14:textId="77777777" w:rsidTr="00E2799A">
        <w:trPr>
          <w:trHeight w:val="254"/>
        </w:trPr>
        <w:tc>
          <w:tcPr>
            <w:tcW w:w="8606" w:type="dxa"/>
          </w:tcPr>
          <w:p w14:paraId="7C3DC5F1" w14:textId="5EC1C8AE" w:rsidR="00D854AB" w:rsidRDefault="00D854AB" w:rsidP="00D854AB">
            <w:r>
              <w:t>Chiede spiegazioni</w:t>
            </w:r>
          </w:p>
        </w:tc>
        <w:tc>
          <w:tcPr>
            <w:tcW w:w="966" w:type="dxa"/>
          </w:tcPr>
          <w:p w14:paraId="7ABE86B9" w14:textId="70AB71E8" w:rsidR="00D854AB" w:rsidRDefault="00D854AB" w:rsidP="00D854AB">
            <w:pPr>
              <w:jc w:val="center"/>
            </w:pPr>
          </w:p>
        </w:tc>
      </w:tr>
      <w:tr w:rsidR="00D854AB" w14:paraId="3CBDA632" w14:textId="77777777" w:rsidTr="00E2799A">
        <w:trPr>
          <w:trHeight w:val="254"/>
        </w:trPr>
        <w:tc>
          <w:tcPr>
            <w:tcW w:w="8606" w:type="dxa"/>
          </w:tcPr>
          <w:p w14:paraId="20D89D72" w14:textId="4B3CA16A" w:rsidR="00D854AB" w:rsidRDefault="00D854AB" w:rsidP="00D854AB">
            <w:r>
              <w:t xml:space="preserve">Rispetta le </w:t>
            </w:r>
            <w:proofErr w:type="spellStart"/>
            <w:r>
              <w:t>routines</w:t>
            </w:r>
            <w:proofErr w:type="spellEnd"/>
            <w:r>
              <w:t xml:space="preserve"> giornaliere</w:t>
            </w:r>
          </w:p>
        </w:tc>
        <w:tc>
          <w:tcPr>
            <w:tcW w:w="966" w:type="dxa"/>
          </w:tcPr>
          <w:p w14:paraId="311CE659" w14:textId="77777777" w:rsidR="00D854AB" w:rsidRDefault="00D854AB" w:rsidP="00D854AB">
            <w:pPr>
              <w:jc w:val="center"/>
            </w:pPr>
          </w:p>
        </w:tc>
      </w:tr>
      <w:tr w:rsidR="00A109CB" w14:paraId="18F8F000" w14:textId="77777777" w:rsidTr="00E2799A">
        <w:trPr>
          <w:trHeight w:val="254"/>
        </w:trPr>
        <w:tc>
          <w:tcPr>
            <w:tcW w:w="8606" w:type="dxa"/>
          </w:tcPr>
          <w:p w14:paraId="252A33C3" w14:textId="77777777" w:rsidR="00A109CB" w:rsidRDefault="00A109CB" w:rsidP="00D854AB"/>
        </w:tc>
        <w:tc>
          <w:tcPr>
            <w:tcW w:w="966" w:type="dxa"/>
          </w:tcPr>
          <w:p w14:paraId="5F108CDD" w14:textId="77777777" w:rsidR="00A109CB" w:rsidRDefault="00A109CB" w:rsidP="00D854AB">
            <w:pPr>
              <w:jc w:val="center"/>
            </w:pPr>
          </w:p>
        </w:tc>
      </w:tr>
      <w:tr w:rsidR="00D854AB" w14:paraId="6EFDD10A" w14:textId="02575737" w:rsidTr="00E2799A">
        <w:trPr>
          <w:trHeight w:val="811"/>
        </w:trPr>
        <w:tc>
          <w:tcPr>
            <w:tcW w:w="9572" w:type="dxa"/>
            <w:gridSpan w:val="2"/>
          </w:tcPr>
          <w:p w14:paraId="68811449" w14:textId="5F3926D4" w:rsidR="00D854AB" w:rsidRPr="00A109CB" w:rsidRDefault="00D854AB" w:rsidP="00A109CB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IN MATERIA DI CITTADINANZA</w:t>
            </w:r>
          </w:p>
          <w:p w14:paraId="6BB97A3F" w14:textId="1334ECE9" w:rsidR="00A109CB" w:rsidRDefault="00D854AB" w:rsidP="00503EE1">
            <w:pPr>
              <w:tabs>
                <w:tab w:val="center" w:pos="7033"/>
                <w:tab w:val="left" w:pos="9200"/>
              </w:tabs>
              <w:jc w:val="center"/>
            </w:pPr>
            <w:r w:rsidRPr="00A109CB">
              <w:rPr>
                <w:b/>
              </w:rPr>
              <w:t>Campi d’esperienza: Il sé e l’altro; tutti</w:t>
            </w:r>
          </w:p>
        </w:tc>
      </w:tr>
      <w:tr w:rsidR="00D854AB" w14:paraId="1992C85D" w14:textId="77777777" w:rsidTr="00E2799A">
        <w:trPr>
          <w:trHeight w:val="265"/>
        </w:trPr>
        <w:tc>
          <w:tcPr>
            <w:tcW w:w="8606" w:type="dxa"/>
          </w:tcPr>
          <w:p w14:paraId="2365F860" w14:textId="0100B14A" w:rsidR="00D854AB" w:rsidRDefault="00D854AB" w:rsidP="00D854AB">
            <w:r>
              <w:t xml:space="preserve">Ha superato serenamente il distacco </w:t>
            </w:r>
            <w:r w:rsidR="00A109CB">
              <w:t>dalla famiglia</w:t>
            </w:r>
          </w:p>
        </w:tc>
        <w:tc>
          <w:tcPr>
            <w:tcW w:w="966" w:type="dxa"/>
          </w:tcPr>
          <w:p w14:paraId="19F6511F" w14:textId="77777777" w:rsidR="00D854AB" w:rsidRDefault="00D854AB" w:rsidP="00D854AB"/>
        </w:tc>
      </w:tr>
      <w:tr w:rsidR="00D854AB" w14:paraId="4ABCB763" w14:textId="77777777" w:rsidTr="00E2799A">
        <w:trPr>
          <w:trHeight w:val="250"/>
        </w:trPr>
        <w:tc>
          <w:tcPr>
            <w:tcW w:w="8606" w:type="dxa"/>
          </w:tcPr>
          <w:p w14:paraId="2F1D50CF" w14:textId="2FECBE9E" w:rsidR="00D854AB" w:rsidRDefault="00D854AB" w:rsidP="00D854AB">
            <w:r>
              <w:t>Ha un rapporto positivo con le insegnanti</w:t>
            </w:r>
          </w:p>
        </w:tc>
        <w:tc>
          <w:tcPr>
            <w:tcW w:w="966" w:type="dxa"/>
          </w:tcPr>
          <w:p w14:paraId="12B1D172" w14:textId="77777777" w:rsidR="00D854AB" w:rsidRDefault="00D854AB" w:rsidP="00D854AB"/>
        </w:tc>
      </w:tr>
      <w:tr w:rsidR="00D854AB" w14:paraId="16D92D1D" w14:textId="77777777" w:rsidTr="00E2799A">
        <w:trPr>
          <w:trHeight w:val="265"/>
        </w:trPr>
        <w:tc>
          <w:tcPr>
            <w:tcW w:w="8606" w:type="dxa"/>
          </w:tcPr>
          <w:p w14:paraId="44D43AEA" w14:textId="739EB5E0" w:rsidR="00D854AB" w:rsidRDefault="00D854AB" w:rsidP="00D854AB">
            <w:r>
              <w:t>Conosce e rispetta le prime regole di convivenza</w:t>
            </w:r>
          </w:p>
        </w:tc>
        <w:tc>
          <w:tcPr>
            <w:tcW w:w="966" w:type="dxa"/>
          </w:tcPr>
          <w:p w14:paraId="1CE4F6B5" w14:textId="77777777" w:rsidR="00D854AB" w:rsidRDefault="00D854AB" w:rsidP="00D854AB"/>
        </w:tc>
      </w:tr>
      <w:tr w:rsidR="00D854AB" w14:paraId="191D0E9A" w14:textId="77777777" w:rsidTr="00E2799A">
        <w:trPr>
          <w:trHeight w:val="250"/>
        </w:trPr>
        <w:tc>
          <w:tcPr>
            <w:tcW w:w="8606" w:type="dxa"/>
          </w:tcPr>
          <w:p w14:paraId="24A45D38" w14:textId="1059A154" w:rsidR="00D854AB" w:rsidRDefault="00D854AB" w:rsidP="00D854AB">
            <w:r>
              <w:t>Conosce e rispetta le prime regole di educazione ambientale</w:t>
            </w:r>
          </w:p>
        </w:tc>
        <w:tc>
          <w:tcPr>
            <w:tcW w:w="966" w:type="dxa"/>
          </w:tcPr>
          <w:p w14:paraId="50990336" w14:textId="77777777" w:rsidR="00D854AB" w:rsidRDefault="00D854AB" w:rsidP="00D854AB"/>
        </w:tc>
      </w:tr>
      <w:tr w:rsidR="00D854AB" w14:paraId="053A7E84" w14:textId="77777777" w:rsidTr="00E2799A">
        <w:trPr>
          <w:trHeight w:val="254"/>
        </w:trPr>
        <w:tc>
          <w:tcPr>
            <w:tcW w:w="8606" w:type="dxa"/>
          </w:tcPr>
          <w:p w14:paraId="0AC5F793" w14:textId="0849580B" w:rsidR="00D854AB" w:rsidRDefault="00D854AB" w:rsidP="00D854AB">
            <w:r>
              <w:t>Conquista l’autonomia nelle situazioni di vita quotidiana</w:t>
            </w:r>
          </w:p>
        </w:tc>
        <w:tc>
          <w:tcPr>
            <w:tcW w:w="966" w:type="dxa"/>
          </w:tcPr>
          <w:p w14:paraId="67B77CC5" w14:textId="77777777" w:rsidR="00D854AB" w:rsidRDefault="00D854AB" w:rsidP="00D854AB"/>
        </w:tc>
      </w:tr>
      <w:tr w:rsidR="00D854AB" w14:paraId="34AA7AC3" w14:textId="77777777" w:rsidTr="00E2799A">
        <w:trPr>
          <w:trHeight w:val="254"/>
        </w:trPr>
        <w:tc>
          <w:tcPr>
            <w:tcW w:w="8606" w:type="dxa"/>
          </w:tcPr>
          <w:p w14:paraId="11949720" w14:textId="1AE7A983" w:rsidR="00D854AB" w:rsidRDefault="00D854AB" w:rsidP="00D854AB">
            <w:r>
              <w:t>Sperimenta alimenti nuovi</w:t>
            </w:r>
          </w:p>
        </w:tc>
        <w:tc>
          <w:tcPr>
            <w:tcW w:w="966" w:type="dxa"/>
          </w:tcPr>
          <w:p w14:paraId="0C76626C" w14:textId="77777777" w:rsidR="00D854AB" w:rsidRDefault="00D854AB" w:rsidP="00D854AB"/>
        </w:tc>
      </w:tr>
      <w:tr w:rsidR="00D854AB" w14:paraId="0D1B79D8" w14:textId="77777777" w:rsidTr="00E2799A">
        <w:trPr>
          <w:trHeight w:val="254"/>
        </w:trPr>
        <w:tc>
          <w:tcPr>
            <w:tcW w:w="8606" w:type="dxa"/>
          </w:tcPr>
          <w:p w14:paraId="7466149D" w14:textId="52335857" w:rsidR="00D854AB" w:rsidRDefault="00D854AB" w:rsidP="00D854AB">
            <w:r>
              <w:t xml:space="preserve">Esprime emozioni e sentimenti </w:t>
            </w:r>
          </w:p>
        </w:tc>
        <w:tc>
          <w:tcPr>
            <w:tcW w:w="966" w:type="dxa"/>
          </w:tcPr>
          <w:p w14:paraId="0B31B5E3" w14:textId="77777777" w:rsidR="00D854AB" w:rsidRDefault="00D854AB" w:rsidP="00D854AB"/>
        </w:tc>
      </w:tr>
      <w:tr w:rsidR="00D854AB" w14:paraId="5F97FAC0" w14:textId="77777777" w:rsidTr="00E2799A">
        <w:trPr>
          <w:trHeight w:val="254"/>
        </w:trPr>
        <w:tc>
          <w:tcPr>
            <w:tcW w:w="8606" w:type="dxa"/>
          </w:tcPr>
          <w:p w14:paraId="04CC65CA" w14:textId="7D561A53" w:rsidR="00D854AB" w:rsidRDefault="00D854AB" w:rsidP="00D854AB">
            <w:r>
              <w:t>Comunica i propri bisogni</w:t>
            </w:r>
          </w:p>
        </w:tc>
        <w:tc>
          <w:tcPr>
            <w:tcW w:w="966" w:type="dxa"/>
          </w:tcPr>
          <w:p w14:paraId="3069A2D1" w14:textId="77777777" w:rsidR="00D854AB" w:rsidRDefault="00D854AB" w:rsidP="00D854AB"/>
        </w:tc>
      </w:tr>
      <w:tr w:rsidR="00D854AB" w14:paraId="56E0A614" w14:textId="77777777" w:rsidTr="00E2799A">
        <w:trPr>
          <w:trHeight w:val="254"/>
        </w:trPr>
        <w:tc>
          <w:tcPr>
            <w:tcW w:w="8606" w:type="dxa"/>
          </w:tcPr>
          <w:p w14:paraId="0FE62901" w14:textId="225243E1" w:rsidR="00D854AB" w:rsidRDefault="00D854AB" w:rsidP="00D854AB">
            <w:r>
              <w:t>Collabora con i compagni</w:t>
            </w:r>
          </w:p>
        </w:tc>
        <w:tc>
          <w:tcPr>
            <w:tcW w:w="966" w:type="dxa"/>
          </w:tcPr>
          <w:p w14:paraId="0BBFC476" w14:textId="77777777" w:rsidR="00D854AB" w:rsidRDefault="00D854AB" w:rsidP="00D854AB"/>
        </w:tc>
      </w:tr>
      <w:tr w:rsidR="00D854AB" w14:paraId="6BD25997" w14:textId="77777777" w:rsidTr="00E2799A">
        <w:trPr>
          <w:trHeight w:val="254"/>
        </w:trPr>
        <w:tc>
          <w:tcPr>
            <w:tcW w:w="8606" w:type="dxa"/>
          </w:tcPr>
          <w:p w14:paraId="1317D3B6" w14:textId="501BD7D7" w:rsidR="00D854AB" w:rsidRDefault="00D854AB" w:rsidP="00D854AB">
            <w:r>
              <w:t>Accetta serenamente situazioni e materiali nuovi</w:t>
            </w:r>
          </w:p>
        </w:tc>
        <w:tc>
          <w:tcPr>
            <w:tcW w:w="966" w:type="dxa"/>
          </w:tcPr>
          <w:p w14:paraId="1421B2BB" w14:textId="77777777" w:rsidR="00D854AB" w:rsidRDefault="00D854AB" w:rsidP="00D854AB"/>
        </w:tc>
      </w:tr>
      <w:tr w:rsidR="00D854AB" w14:paraId="7C388602" w14:textId="77777777" w:rsidTr="00E2799A">
        <w:trPr>
          <w:trHeight w:val="254"/>
        </w:trPr>
        <w:tc>
          <w:tcPr>
            <w:tcW w:w="8606" w:type="dxa"/>
          </w:tcPr>
          <w:p w14:paraId="2332FB1B" w14:textId="2ADB98F8" w:rsidR="00D854AB" w:rsidRDefault="00D854AB" w:rsidP="00D854AB">
            <w:r>
              <w:t>E’ disponibile a riordinare il materiale usato</w:t>
            </w:r>
          </w:p>
        </w:tc>
        <w:tc>
          <w:tcPr>
            <w:tcW w:w="966" w:type="dxa"/>
          </w:tcPr>
          <w:p w14:paraId="75D80B5B" w14:textId="77777777" w:rsidR="00D854AB" w:rsidRDefault="00D854AB" w:rsidP="00D854AB"/>
        </w:tc>
      </w:tr>
      <w:tr w:rsidR="00D854AB" w14:paraId="37BB9C95" w14:textId="77777777" w:rsidTr="00E2799A">
        <w:trPr>
          <w:trHeight w:val="254"/>
        </w:trPr>
        <w:tc>
          <w:tcPr>
            <w:tcW w:w="8606" w:type="dxa"/>
          </w:tcPr>
          <w:p w14:paraId="27683984" w14:textId="29126224" w:rsidR="00D854AB" w:rsidRDefault="00D854AB" w:rsidP="00D854AB">
            <w:r>
              <w:t>Si rapporta in modo positivo con gli altri</w:t>
            </w:r>
          </w:p>
        </w:tc>
        <w:tc>
          <w:tcPr>
            <w:tcW w:w="966" w:type="dxa"/>
          </w:tcPr>
          <w:p w14:paraId="6473561E" w14:textId="77777777" w:rsidR="00D854AB" w:rsidRDefault="00D854AB" w:rsidP="00D854AB"/>
        </w:tc>
      </w:tr>
      <w:tr w:rsidR="00D854AB" w14:paraId="0D4208C9" w14:textId="77777777" w:rsidTr="00E2799A">
        <w:trPr>
          <w:trHeight w:val="254"/>
        </w:trPr>
        <w:tc>
          <w:tcPr>
            <w:tcW w:w="8606" w:type="dxa"/>
          </w:tcPr>
          <w:p w14:paraId="57DEB3BD" w14:textId="77777777" w:rsidR="00D854AB" w:rsidRDefault="00D854AB" w:rsidP="00D854AB"/>
        </w:tc>
        <w:tc>
          <w:tcPr>
            <w:tcW w:w="966" w:type="dxa"/>
          </w:tcPr>
          <w:p w14:paraId="15A2451C" w14:textId="77777777" w:rsidR="00D854AB" w:rsidRDefault="00D854AB" w:rsidP="00D854AB"/>
        </w:tc>
      </w:tr>
      <w:tr w:rsidR="00503EE1" w14:paraId="718DFA2C" w14:textId="77777777" w:rsidTr="00E2799A">
        <w:trPr>
          <w:trHeight w:val="254"/>
        </w:trPr>
        <w:tc>
          <w:tcPr>
            <w:tcW w:w="9572" w:type="dxa"/>
            <w:gridSpan w:val="2"/>
          </w:tcPr>
          <w:p w14:paraId="47836C9A" w14:textId="77777777" w:rsidR="00503EE1" w:rsidRPr="00A109CB" w:rsidRDefault="00503EE1" w:rsidP="00D854AB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IMPRENDITORIALE</w:t>
            </w:r>
          </w:p>
          <w:p w14:paraId="5EE77C07" w14:textId="17EA3CAB" w:rsidR="00503EE1" w:rsidRDefault="00503EE1" w:rsidP="00D854AB">
            <w:r w:rsidRPr="00A109CB">
              <w:rPr>
                <w:b/>
              </w:rPr>
              <w:t>Campo d’esperienza: Tutti</w:t>
            </w:r>
          </w:p>
        </w:tc>
      </w:tr>
      <w:tr w:rsidR="00D854AB" w14:paraId="4CDAB170" w14:textId="77777777" w:rsidTr="00E2799A">
        <w:trPr>
          <w:trHeight w:val="254"/>
        </w:trPr>
        <w:tc>
          <w:tcPr>
            <w:tcW w:w="8606" w:type="dxa"/>
          </w:tcPr>
          <w:p w14:paraId="57824ED8" w14:textId="1EAB3B93" w:rsidR="00D854AB" w:rsidRDefault="00D854AB" w:rsidP="00D854AB">
            <w:r>
              <w:t>Prende semplici decisioni</w:t>
            </w:r>
          </w:p>
        </w:tc>
        <w:tc>
          <w:tcPr>
            <w:tcW w:w="966" w:type="dxa"/>
          </w:tcPr>
          <w:p w14:paraId="3D1795CD" w14:textId="77777777" w:rsidR="00D854AB" w:rsidRDefault="00D854AB" w:rsidP="00D854AB"/>
        </w:tc>
      </w:tr>
      <w:tr w:rsidR="00D854AB" w14:paraId="3DE62D8E" w14:textId="77777777" w:rsidTr="00E2799A">
        <w:trPr>
          <w:trHeight w:val="254"/>
        </w:trPr>
        <w:tc>
          <w:tcPr>
            <w:tcW w:w="8606" w:type="dxa"/>
          </w:tcPr>
          <w:p w14:paraId="6B056717" w14:textId="239360F6" w:rsidR="00D854AB" w:rsidRDefault="00D854AB" w:rsidP="00D854AB">
            <w:pPr>
              <w:tabs>
                <w:tab w:val="left" w:pos="1980"/>
              </w:tabs>
            </w:pPr>
            <w:r>
              <w:t>Prende iniziative</w:t>
            </w:r>
          </w:p>
        </w:tc>
        <w:tc>
          <w:tcPr>
            <w:tcW w:w="966" w:type="dxa"/>
          </w:tcPr>
          <w:p w14:paraId="4950DAC9" w14:textId="77777777" w:rsidR="00D854AB" w:rsidRDefault="00D854AB" w:rsidP="00D854AB"/>
        </w:tc>
      </w:tr>
      <w:tr w:rsidR="00D854AB" w14:paraId="2374C8BA" w14:textId="77777777" w:rsidTr="00E2799A">
        <w:trPr>
          <w:trHeight w:val="254"/>
        </w:trPr>
        <w:tc>
          <w:tcPr>
            <w:tcW w:w="8606" w:type="dxa"/>
          </w:tcPr>
          <w:p w14:paraId="1AF17A96" w14:textId="67FB9029" w:rsidR="00D854AB" w:rsidRDefault="00D854AB" w:rsidP="00D854AB">
            <w:pPr>
              <w:tabs>
                <w:tab w:val="left" w:pos="1980"/>
              </w:tabs>
            </w:pPr>
            <w:r>
              <w:t>Porta a termine compiti</w:t>
            </w:r>
          </w:p>
        </w:tc>
        <w:tc>
          <w:tcPr>
            <w:tcW w:w="966" w:type="dxa"/>
          </w:tcPr>
          <w:p w14:paraId="3CF87A33" w14:textId="77777777" w:rsidR="00D854AB" w:rsidRDefault="00D854AB" w:rsidP="00D854AB"/>
        </w:tc>
      </w:tr>
      <w:tr w:rsidR="00D854AB" w14:paraId="5ED49B62" w14:textId="77777777" w:rsidTr="00E2799A">
        <w:trPr>
          <w:trHeight w:val="254"/>
        </w:trPr>
        <w:tc>
          <w:tcPr>
            <w:tcW w:w="8606" w:type="dxa"/>
          </w:tcPr>
          <w:p w14:paraId="77373932" w14:textId="38D66A15" w:rsidR="00D854AB" w:rsidRDefault="00D854AB" w:rsidP="00A109CB">
            <w:r>
              <w:t>Collabora nelle attività collettive</w:t>
            </w:r>
          </w:p>
        </w:tc>
        <w:tc>
          <w:tcPr>
            <w:tcW w:w="966" w:type="dxa"/>
          </w:tcPr>
          <w:p w14:paraId="1C9A1998" w14:textId="77777777" w:rsidR="00D854AB" w:rsidRDefault="00D854AB" w:rsidP="00D854AB"/>
        </w:tc>
      </w:tr>
      <w:tr w:rsidR="00A109CB" w14:paraId="39D90FD4" w14:textId="77777777" w:rsidTr="00E2799A">
        <w:trPr>
          <w:trHeight w:val="254"/>
        </w:trPr>
        <w:tc>
          <w:tcPr>
            <w:tcW w:w="8606" w:type="dxa"/>
          </w:tcPr>
          <w:p w14:paraId="5A06EBA7" w14:textId="77777777" w:rsidR="00A109CB" w:rsidRDefault="00A109CB" w:rsidP="00A109CB"/>
        </w:tc>
        <w:tc>
          <w:tcPr>
            <w:tcW w:w="966" w:type="dxa"/>
          </w:tcPr>
          <w:p w14:paraId="568B5217" w14:textId="77777777" w:rsidR="00A109CB" w:rsidRDefault="00A109CB" w:rsidP="00D854AB"/>
        </w:tc>
      </w:tr>
      <w:tr w:rsidR="00503EE1" w14:paraId="79370DAA" w14:textId="77777777" w:rsidTr="00E2799A">
        <w:trPr>
          <w:trHeight w:val="254"/>
        </w:trPr>
        <w:tc>
          <w:tcPr>
            <w:tcW w:w="9572" w:type="dxa"/>
            <w:gridSpan w:val="2"/>
          </w:tcPr>
          <w:p w14:paraId="2C1C1C83" w14:textId="77777777" w:rsidR="00503EE1" w:rsidRPr="00A109CB" w:rsidRDefault="00503EE1" w:rsidP="00503EE1">
            <w:pPr>
              <w:jc w:val="center"/>
              <w:rPr>
                <w:b/>
              </w:rPr>
            </w:pPr>
            <w:r>
              <w:rPr>
                <w:b/>
              </w:rPr>
              <w:t>COMPETENZA</w:t>
            </w:r>
            <w:r w:rsidRPr="00A109CB">
              <w:rPr>
                <w:b/>
              </w:rPr>
              <w:t xml:space="preserve"> IN MATERIA DI CONSAPEVOLEZZA ED ESPRESSIONE CULTURALI</w:t>
            </w:r>
          </w:p>
          <w:p w14:paraId="521E8DE9" w14:textId="4D7E93CC" w:rsidR="00503EE1" w:rsidRDefault="00503EE1" w:rsidP="00503EE1">
            <w:pPr>
              <w:jc w:val="center"/>
            </w:pPr>
            <w:r w:rsidRPr="00A109CB">
              <w:rPr>
                <w:b/>
              </w:rPr>
              <w:t>Campo d’esperienza: Il corpo e il movimento</w:t>
            </w:r>
          </w:p>
        </w:tc>
      </w:tr>
      <w:tr w:rsidR="00D854AB" w14:paraId="12863322" w14:textId="77777777" w:rsidTr="00E2799A">
        <w:trPr>
          <w:trHeight w:val="254"/>
        </w:trPr>
        <w:tc>
          <w:tcPr>
            <w:tcW w:w="8606" w:type="dxa"/>
          </w:tcPr>
          <w:p w14:paraId="49882E49" w14:textId="6F04A2CE" w:rsidR="00D854AB" w:rsidRDefault="00D854AB" w:rsidP="00D854AB">
            <w:r>
              <w:t>Riconosce le principali parti del corpo su se stesso</w:t>
            </w:r>
          </w:p>
        </w:tc>
        <w:tc>
          <w:tcPr>
            <w:tcW w:w="966" w:type="dxa"/>
          </w:tcPr>
          <w:p w14:paraId="08647FC4" w14:textId="77777777" w:rsidR="00D854AB" w:rsidRDefault="00D854AB" w:rsidP="00D854AB"/>
        </w:tc>
      </w:tr>
      <w:tr w:rsidR="00D854AB" w14:paraId="3AE28935" w14:textId="77777777" w:rsidTr="00E2799A">
        <w:trPr>
          <w:trHeight w:val="254"/>
        </w:trPr>
        <w:tc>
          <w:tcPr>
            <w:tcW w:w="8606" w:type="dxa"/>
          </w:tcPr>
          <w:p w14:paraId="444E1835" w14:textId="3885A3D2" w:rsidR="00D854AB" w:rsidRDefault="00D854AB" w:rsidP="00D854AB">
            <w:r>
              <w:t>Riconosce le principali parti del corpo su un compagno</w:t>
            </w:r>
          </w:p>
        </w:tc>
        <w:tc>
          <w:tcPr>
            <w:tcW w:w="966" w:type="dxa"/>
          </w:tcPr>
          <w:p w14:paraId="0303911C" w14:textId="77777777" w:rsidR="00D854AB" w:rsidRDefault="00D854AB" w:rsidP="00D854AB"/>
        </w:tc>
      </w:tr>
      <w:tr w:rsidR="00D854AB" w14:paraId="0F55CE2A" w14:textId="77777777" w:rsidTr="00E2799A">
        <w:trPr>
          <w:trHeight w:val="254"/>
        </w:trPr>
        <w:tc>
          <w:tcPr>
            <w:tcW w:w="8606" w:type="dxa"/>
          </w:tcPr>
          <w:p w14:paraId="393037FD" w14:textId="1DA9FB23" w:rsidR="00D854AB" w:rsidRDefault="00D854AB" w:rsidP="00D854AB">
            <w:r>
              <w:t>Esegue attività di coordinazione oculo-manuale</w:t>
            </w:r>
          </w:p>
        </w:tc>
        <w:tc>
          <w:tcPr>
            <w:tcW w:w="966" w:type="dxa"/>
          </w:tcPr>
          <w:p w14:paraId="09E0C798" w14:textId="77777777" w:rsidR="00D854AB" w:rsidRDefault="00D854AB" w:rsidP="00D854AB"/>
        </w:tc>
      </w:tr>
      <w:tr w:rsidR="00D854AB" w14:paraId="542463B7" w14:textId="77777777" w:rsidTr="00E2799A">
        <w:trPr>
          <w:trHeight w:val="254"/>
        </w:trPr>
        <w:tc>
          <w:tcPr>
            <w:tcW w:w="8606" w:type="dxa"/>
          </w:tcPr>
          <w:p w14:paraId="5A03ED46" w14:textId="690EFFAB" w:rsidR="00D854AB" w:rsidRDefault="00D854AB" w:rsidP="00D854AB">
            <w:r>
              <w:t>Esegue semplici percorsi (salta, striscia, rotola, gattona)</w:t>
            </w:r>
          </w:p>
        </w:tc>
        <w:tc>
          <w:tcPr>
            <w:tcW w:w="966" w:type="dxa"/>
          </w:tcPr>
          <w:p w14:paraId="63B28EFD" w14:textId="77777777" w:rsidR="00D854AB" w:rsidRDefault="00D854AB" w:rsidP="00D854AB"/>
        </w:tc>
      </w:tr>
      <w:tr w:rsidR="00D854AB" w14:paraId="7BADB885" w14:textId="77777777" w:rsidTr="00E2799A">
        <w:trPr>
          <w:trHeight w:val="254"/>
        </w:trPr>
        <w:tc>
          <w:tcPr>
            <w:tcW w:w="8606" w:type="dxa"/>
          </w:tcPr>
          <w:p w14:paraId="3D76C815" w14:textId="0560938C" w:rsidR="00D854AB" w:rsidRDefault="00D854AB" w:rsidP="00D854AB">
            <w:r>
              <w:t>Esegue semplici esercizi di equilibrio</w:t>
            </w:r>
          </w:p>
        </w:tc>
        <w:tc>
          <w:tcPr>
            <w:tcW w:w="966" w:type="dxa"/>
          </w:tcPr>
          <w:p w14:paraId="10E6A752" w14:textId="77777777" w:rsidR="00D854AB" w:rsidRDefault="00D854AB" w:rsidP="00D854AB"/>
        </w:tc>
      </w:tr>
      <w:tr w:rsidR="00D854AB" w14:paraId="296B00CD" w14:textId="77777777" w:rsidTr="00E2799A">
        <w:trPr>
          <w:trHeight w:val="254"/>
        </w:trPr>
        <w:tc>
          <w:tcPr>
            <w:tcW w:w="8606" w:type="dxa"/>
          </w:tcPr>
          <w:p w14:paraId="67D40223" w14:textId="67EA9244" w:rsidR="00D854AB" w:rsidRDefault="00D854AB" w:rsidP="00D854AB"/>
        </w:tc>
        <w:tc>
          <w:tcPr>
            <w:tcW w:w="966" w:type="dxa"/>
          </w:tcPr>
          <w:p w14:paraId="4B62D3FA" w14:textId="77777777" w:rsidR="00D854AB" w:rsidRDefault="00D854AB" w:rsidP="00D854AB"/>
        </w:tc>
      </w:tr>
      <w:tr w:rsidR="00503EE1" w14:paraId="556952A3" w14:textId="77777777" w:rsidTr="00E2799A">
        <w:trPr>
          <w:trHeight w:val="254"/>
        </w:trPr>
        <w:tc>
          <w:tcPr>
            <w:tcW w:w="9572" w:type="dxa"/>
            <w:gridSpan w:val="2"/>
          </w:tcPr>
          <w:p w14:paraId="40AD445A" w14:textId="77777777" w:rsidR="00503EE1" w:rsidRPr="00A109CB" w:rsidRDefault="00503EE1" w:rsidP="00503EE1">
            <w:pPr>
              <w:jc w:val="center"/>
              <w:rPr>
                <w:b/>
              </w:rPr>
            </w:pPr>
            <w:r w:rsidRPr="00A109CB">
              <w:rPr>
                <w:b/>
              </w:rPr>
              <w:t>COMPETENZA IN MATERIA DI CONSAPEVOLEZZA ED ESPRESSIONE CULTURALE</w:t>
            </w:r>
          </w:p>
          <w:p w14:paraId="754E3C39" w14:textId="52241985" w:rsidR="00503EE1" w:rsidRDefault="00503EE1" w:rsidP="00503EE1">
            <w:pPr>
              <w:jc w:val="center"/>
            </w:pPr>
            <w:r w:rsidRPr="00A109CB">
              <w:rPr>
                <w:b/>
              </w:rPr>
              <w:t>Campo d’esperienza: Immagini, suoni e colori</w:t>
            </w:r>
          </w:p>
        </w:tc>
      </w:tr>
      <w:tr w:rsidR="00D854AB" w14:paraId="7BBBEE5F" w14:textId="77777777" w:rsidTr="00E2799A">
        <w:trPr>
          <w:trHeight w:val="254"/>
        </w:trPr>
        <w:tc>
          <w:tcPr>
            <w:tcW w:w="8606" w:type="dxa"/>
          </w:tcPr>
          <w:p w14:paraId="449421D6" w14:textId="017C36B4" w:rsidR="00D854AB" w:rsidRDefault="00D854AB" w:rsidP="00D854AB">
            <w:r>
              <w:t>Conosce e denomina i colori primari</w:t>
            </w:r>
          </w:p>
        </w:tc>
        <w:tc>
          <w:tcPr>
            <w:tcW w:w="966" w:type="dxa"/>
          </w:tcPr>
          <w:p w14:paraId="01E2FACB" w14:textId="77777777" w:rsidR="00D854AB" w:rsidRDefault="00D854AB" w:rsidP="00D854AB"/>
        </w:tc>
      </w:tr>
      <w:tr w:rsidR="00D854AB" w14:paraId="1969EA41" w14:textId="77777777" w:rsidTr="00E2799A">
        <w:trPr>
          <w:trHeight w:val="254"/>
        </w:trPr>
        <w:tc>
          <w:tcPr>
            <w:tcW w:w="8606" w:type="dxa"/>
          </w:tcPr>
          <w:p w14:paraId="73B4AE4B" w14:textId="62DF0521" w:rsidR="00D854AB" w:rsidRDefault="00D854AB" w:rsidP="00D854AB">
            <w:r>
              <w:t>Usa in modo corretto gli strumenti (pennelli, forbici, colori)</w:t>
            </w:r>
          </w:p>
        </w:tc>
        <w:tc>
          <w:tcPr>
            <w:tcW w:w="966" w:type="dxa"/>
          </w:tcPr>
          <w:p w14:paraId="758F66DC" w14:textId="77777777" w:rsidR="00D854AB" w:rsidRDefault="00D854AB" w:rsidP="00D854AB"/>
        </w:tc>
      </w:tr>
      <w:tr w:rsidR="00D854AB" w14:paraId="0212AE9D" w14:textId="77777777" w:rsidTr="00E2799A">
        <w:trPr>
          <w:trHeight w:val="254"/>
        </w:trPr>
        <w:tc>
          <w:tcPr>
            <w:tcW w:w="8606" w:type="dxa"/>
          </w:tcPr>
          <w:p w14:paraId="34732849" w14:textId="5B98B5E3" w:rsidR="00D854AB" w:rsidRDefault="00D854AB" w:rsidP="00D854AB">
            <w:r>
              <w:t>Descrive il contenuto del proprio disegno</w:t>
            </w:r>
          </w:p>
        </w:tc>
        <w:tc>
          <w:tcPr>
            <w:tcW w:w="966" w:type="dxa"/>
          </w:tcPr>
          <w:p w14:paraId="40DD3A4F" w14:textId="77777777" w:rsidR="00D854AB" w:rsidRDefault="00D854AB" w:rsidP="00D854AB"/>
        </w:tc>
      </w:tr>
      <w:tr w:rsidR="00D854AB" w14:paraId="6AF9995C" w14:textId="77777777" w:rsidTr="00E2799A">
        <w:trPr>
          <w:trHeight w:val="254"/>
        </w:trPr>
        <w:tc>
          <w:tcPr>
            <w:tcW w:w="8606" w:type="dxa"/>
          </w:tcPr>
          <w:p w14:paraId="21C15C35" w14:textId="29138A7B" w:rsidR="00D854AB" w:rsidRDefault="00D854AB" w:rsidP="00D854AB">
            <w:r>
              <w:t>Ascolta e canta semplici canzoncine e filastrocche</w:t>
            </w:r>
          </w:p>
        </w:tc>
        <w:tc>
          <w:tcPr>
            <w:tcW w:w="966" w:type="dxa"/>
          </w:tcPr>
          <w:p w14:paraId="11FB2651" w14:textId="77777777" w:rsidR="00D854AB" w:rsidRDefault="00D854AB" w:rsidP="00D854AB"/>
        </w:tc>
      </w:tr>
      <w:tr w:rsidR="00D854AB" w14:paraId="385EACE3" w14:textId="77777777" w:rsidTr="00E2799A">
        <w:trPr>
          <w:trHeight w:val="254"/>
        </w:trPr>
        <w:tc>
          <w:tcPr>
            <w:tcW w:w="8606" w:type="dxa"/>
          </w:tcPr>
          <w:p w14:paraId="047D5783" w14:textId="684632D8" w:rsidR="00D854AB" w:rsidRDefault="00D854AB" w:rsidP="00D854AB">
            <w:r>
              <w:t>Produce facili ritmi usando il corpo e semplici strumenti</w:t>
            </w:r>
          </w:p>
        </w:tc>
        <w:tc>
          <w:tcPr>
            <w:tcW w:w="966" w:type="dxa"/>
          </w:tcPr>
          <w:p w14:paraId="5792DE15" w14:textId="77777777" w:rsidR="00D854AB" w:rsidRDefault="00D854AB" w:rsidP="00D854AB"/>
        </w:tc>
      </w:tr>
      <w:tr w:rsidR="00D854AB" w14:paraId="29B73B05" w14:textId="77777777" w:rsidTr="00E2799A">
        <w:trPr>
          <w:trHeight w:val="254"/>
        </w:trPr>
        <w:tc>
          <w:tcPr>
            <w:tcW w:w="8606" w:type="dxa"/>
          </w:tcPr>
          <w:p w14:paraId="231B5177" w14:textId="77777777" w:rsidR="00D854AB" w:rsidRDefault="00D854AB" w:rsidP="00D854AB"/>
        </w:tc>
        <w:tc>
          <w:tcPr>
            <w:tcW w:w="966" w:type="dxa"/>
          </w:tcPr>
          <w:p w14:paraId="6A110344" w14:textId="77777777" w:rsidR="00D854AB" w:rsidRDefault="00D854AB" w:rsidP="00D854AB"/>
        </w:tc>
      </w:tr>
    </w:tbl>
    <w:p w14:paraId="0F20BCCA" w14:textId="269B1A35" w:rsidR="00D21FB2" w:rsidRDefault="00E2799A" w:rsidP="00A65C37">
      <w:pPr>
        <w:pBdr>
          <w:between w:val="single" w:sz="4" w:space="1" w:color="auto"/>
        </w:pBdr>
      </w:pPr>
      <w:r>
        <w:t>Note:</w:t>
      </w:r>
    </w:p>
    <w:p w14:paraId="55B54814" w14:textId="77777777" w:rsidR="00E2799A" w:rsidRDefault="00E2799A" w:rsidP="00A65C37">
      <w:pPr>
        <w:pBdr>
          <w:between w:val="single" w:sz="4" w:space="1" w:color="auto"/>
        </w:pBdr>
      </w:pPr>
    </w:p>
    <w:p w14:paraId="2053645A" w14:textId="47A620D4" w:rsidR="00503EE1" w:rsidRDefault="00D21FB2" w:rsidP="00A65C37">
      <w:pPr>
        <w:pBdr>
          <w:between w:val="single" w:sz="4" w:space="1" w:color="auto"/>
        </w:pBdr>
      </w:pPr>
      <w:r>
        <w:t xml:space="preserve">Insegnanti di </w:t>
      </w:r>
      <w:proofErr w:type="gramStart"/>
      <w:r>
        <w:t xml:space="preserve">Sezione:   </w:t>
      </w:r>
      <w:proofErr w:type="gramEnd"/>
      <w:r>
        <w:t xml:space="preserve">                                                                                   </w:t>
      </w:r>
      <w:r w:rsidR="00503EE1">
        <w:t xml:space="preserve">                      Data osservazione:</w:t>
      </w:r>
    </w:p>
    <w:sectPr w:rsidR="00503EE1" w:rsidSect="00503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06D"/>
    <w:multiLevelType w:val="hybridMultilevel"/>
    <w:tmpl w:val="C4EC4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8"/>
    <w:rsid w:val="00063E46"/>
    <w:rsid w:val="00376B3C"/>
    <w:rsid w:val="004B4DAB"/>
    <w:rsid w:val="00503EE1"/>
    <w:rsid w:val="005C3BFC"/>
    <w:rsid w:val="00907759"/>
    <w:rsid w:val="00A109CB"/>
    <w:rsid w:val="00A65C37"/>
    <w:rsid w:val="00A9366A"/>
    <w:rsid w:val="00BA782B"/>
    <w:rsid w:val="00CA3688"/>
    <w:rsid w:val="00D21FB2"/>
    <w:rsid w:val="00D854AB"/>
    <w:rsid w:val="00E2799A"/>
    <w:rsid w:val="00F666DE"/>
    <w:rsid w:val="00FB2FF1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7120"/>
  <w15:chartTrackingRefBased/>
  <w15:docId w15:val="{BF929B13-2FE9-41D6-BD71-C41E0587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F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21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proprietario</cp:lastModifiedBy>
  <cp:revision>4</cp:revision>
  <dcterms:created xsi:type="dcterms:W3CDTF">2023-05-05T12:39:00Z</dcterms:created>
  <dcterms:modified xsi:type="dcterms:W3CDTF">2023-08-31T14:50:00Z</dcterms:modified>
</cp:coreProperties>
</file>